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EC" w:rsidRDefault="009606EC" w:rsidP="009606EC">
      <w:pPr>
        <w:jc w:val="center"/>
        <w:rPr>
          <w:b/>
          <w:lang w:val="bg-BG"/>
        </w:rPr>
      </w:pPr>
      <w:r>
        <w:rPr>
          <w:b/>
          <w:lang w:val="bg-BG"/>
        </w:rPr>
        <w:t>ГОДИШЕН    ПЛАН</w:t>
      </w:r>
    </w:p>
    <w:p w:rsidR="009606EC" w:rsidRDefault="009606EC" w:rsidP="009606EC">
      <w:pPr>
        <w:jc w:val="both"/>
      </w:pPr>
    </w:p>
    <w:p w:rsidR="009606EC" w:rsidRDefault="009606EC" w:rsidP="009606EC">
      <w:pPr>
        <w:jc w:val="center"/>
        <w:rPr>
          <w:lang w:val="bg-BG"/>
        </w:rPr>
      </w:pPr>
      <w:r>
        <w:rPr>
          <w:lang w:val="bg-BG"/>
        </w:rPr>
        <w:t>ЗА   ДЕЙНОСТТА  НА   НЧ „НАДЕЖДА-1926” -  с. ГЕРГЕВЕЦ   ЗА  202</w:t>
      </w:r>
      <w:r>
        <w:rPr>
          <w:lang w:val="ru-RU"/>
        </w:rPr>
        <w:t xml:space="preserve">2 </w:t>
      </w:r>
      <w:r>
        <w:rPr>
          <w:lang w:val="bg-BG"/>
        </w:rPr>
        <w:t>г.</w:t>
      </w:r>
    </w:p>
    <w:p w:rsidR="009606EC" w:rsidRDefault="009606EC" w:rsidP="009606EC">
      <w:pPr>
        <w:jc w:val="center"/>
        <w:rPr>
          <w:lang w:val="bg-BG"/>
        </w:rPr>
      </w:pP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 xml:space="preserve">  </w:t>
      </w:r>
    </w:p>
    <w:p w:rsidR="009606EC" w:rsidRDefault="009606EC" w:rsidP="009606EC">
      <w:pPr>
        <w:ind w:firstLine="720"/>
        <w:jc w:val="both"/>
        <w:rPr>
          <w:b/>
          <w:lang w:val="bg-BG"/>
        </w:rPr>
      </w:pPr>
      <w:r>
        <w:rPr>
          <w:b/>
        </w:rPr>
        <w:t>I</w:t>
      </w:r>
      <w:r>
        <w:rPr>
          <w:b/>
          <w:lang w:val="bg-BG"/>
        </w:rPr>
        <w:t>.</w:t>
      </w:r>
      <w:r>
        <w:rPr>
          <w:lang w:val="bg-BG"/>
        </w:rPr>
        <w:t xml:space="preserve"> </w:t>
      </w:r>
      <w:r>
        <w:rPr>
          <w:b/>
          <w:lang w:val="bg-BG"/>
        </w:rPr>
        <w:t>ОСНОВНИ ЦЕЛИ И ЗАДАЧИ:</w:t>
      </w:r>
    </w:p>
    <w:p w:rsidR="009606EC" w:rsidRDefault="009606EC" w:rsidP="009606EC">
      <w:pPr>
        <w:ind w:firstLine="720"/>
        <w:jc w:val="both"/>
        <w:rPr>
          <w:lang w:val="bg-BG"/>
        </w:rPr>
      </w:pPr>
      <w:r>
        <w:rPr>
          <w:lang w:val="bg-BG"/>
        </w:rPr>
        <w:t>Основна  цел: Да  се  провеждат  мероприятия,  които  единствено могат  да допринесат възраждането и  разцвета  на  българската  култура, местните традиционни  обичаи, фолклора  и  всичко онова  единственно и неповторимо, което  повишава  стойността  на  нашето  село.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 xml:space="preserve">       Да се  работи  за  запазване  на  традициите  и  обичаите и  утвърждаване на  национално  самосъзнание. Да  осъществяваме  културния  живот  на хората и ги приобщаваме към  постиженията  на науката, изкуството и културата.</w:t>
      </w:r>
    </w:p>
    <w:p w:rsidR="009606EC" w:rsidRDefault="009606EC" w:rsidP="009606EC">
      <w:pPr>
        <w:jc w:val="both"/>
        <w:rPr>
          <w:b/>
          <w:lang w:val="bg-BG"/>
        </w:rPr>
      </w:pPr>
      <w:r>
        <w:rPr>
          <w:lang w:val="bg-BG"/>
        </w:rPr>
        <w:t xml:space="preserve">     </w:t>
      </w:r>
      <w:r>
        <w:rPr>
          <w:lang w:val="bg-BG"/>
        </w:rPr>
        <w:tab/>
        <w:t xml:space="preserve"> </w:t>
      </w:r>
      <w:r>
        <w:rPr>
          <w:b/>
          <w:lang w:val="bg-BG"/>
        </w:rPr>
        <w:t>Задачи: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 xml:space="preserve">      1. Да  спомага за  изграждането  на  ценностна  система  у децата  и  младежите.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 xml:space="preserve">      2. Да  опазваме  културно историческото  наследство  и  национални  традиции.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 xml:space="preserve">      3. Да разработва  и  реализира инициативи  за  местно  развитие  и  финансиране 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 xml:space="preserve">          на Читалищната  деиност.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 xml:space="preserve">      4. Да  поддържа  и  обогатява  материалната  база.</w:t>
      </w:r>
    </w:p>
    <w:p w:rsidR="009606EC" w:rsidRDefault="009606EC" w:rsidP="009606EC">
      <w:pPr>
        <w:jc w:val="both"/>
        <w:rPr>
          <w:lang w:val="bg-BG"/>
        </w:rPr>
      </w:pPr>
    </w:p>
    <w:p w:rsidR="009606EC" w:rsidRDefault="009606EC" w:rsidP="009606EC">
      <w:pPr>
        <w:jc w:val="both"/>
        <w:rPr>
          <w:lang w:val="bg-BG"/>
        </w:rPr>
      </w:pPr>
    </w:p>
    <w:p w:rsidR="009606EC" w:rsidRDefault="009606EC" w:rsidP="009606EC">
      <w:pPr>
        <w:ind w:firstLine="720"/>
        <w:jc w:val="both"/>
        <w:rPr>
          <w:b/>
          <w:lang w:val="bg-BG"/>
        </w:rPr>
      </w:pPr>
      <w:r>
        <w:rPr>
          <w:b/>
        </w:rPr>
        <w:t>II</w:t>
      </w:r>
      <w:r>
        <w:rPr>
          <w:b/>
          <w:lang w:val="bg-BG"/>
        </w:rPr>
        <w:t>.</w:t>
      </w:r>
      <w:r>
        <w:rPr>
          <w:b/>
        </w:rPr>
        <w:t xml:space="preserve"> </w:t>
      </w:r>
      <w:r>
        <w:rPr>
          <w:b/>
          <w:lang w:val="bg-BG"/>
        </w:rPr>
        <w:t>БИБЛИОТЕЧНА ДЕЙНОСТ: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 xml:space="preserve">     1. Подобряване  дейността  на  библиотеката  съобразена  с  интересите  и  нуждите  на  населението, чрез  различни  форми  на  културно  масовата  работа.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 xml:space="preserve">     2. Работа  с  читатели. Проучване  на  читателското търсене.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 xml:space="preserve">     3. Осъществяване  на  изложби, свързани  с  бележити  дати.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 xml:space="preserve"> </w:t>
      </w:r>
      <w:r>
        <w:t xml:space="preserve">    4.</w:t>
      </w:r>
      <w:r>
        <w:rPr>
          <w:lang w:val="bg-BG"/>
        </w:rPr>
        <w:t xml:space="preserve"> </w:t>
      </w:r>
      <w:proofErr w:type="spellStart"/>
      <w:proofErr w:type="gramStart"/>
      <w:r>
        <w:t>Oбновяване</w:t>
      </w:r>
      <w:proofErr w:type="spellEnd"/>
      <w:r>
        <w:t xml:space="preserve">  </w:t>
      </w:r>
      <w:proofErr w:type="spellStart"/>
      <w:r>
        <w:t>на</w:t>
      </w:r>
      <w:proofErr w:type="spellEnd"/>
      <w:proofErr w:type="gramEnd"/>
      <w:r>
        <w:t xml:space="preserve">  </w:t>
      </w:r>
      <w:r>
        <w:rPr>
          <w:lang w:val="bg-BG"/>
        </w:rPr>
        <w:t>б</w:t>
      </w:r>
      <w:proofErr w:type="spellStart"/>
      <w:r>
        <w:t>иблиотечния</w:t>
      </w:r>
      <w:proofErr w:type="spellEnd"/>
      <w:r>
        <w:t xml:space="preserve">  </w:t>
      </w:r>
      <w:proofErr w:type="spellStart"/>
      <w:r>
        <w:t>фонд</w:t>
      </w:r>
      <w:proofErr w:type="spellEnd"/>
      <w:r>
        <w:t>.</w:t>
      </w:r>
    </w:p>
    <w:p w:rsidR="009606EC" w:rsidRDefault="009606EC" w:rsidP="009606EC">
      <w:pPr>
        <w:jc w:val="both"/>
        <w:rPr>
          <w:lang w:val="bg-BG"/>
        </w:rPr>
      </w:pPr>
    </w:p>
    <w:p w:rsidR="009606EC" w:rsidRDefault="009606EC" w:rsidP="009606EC">
      <w:pPr>
        <w:ind w:firstLine="720"/>
        <w:jc w:val="both"/>
        <w:rPr>
          <w:lang w:val="bg-BG"/>
        </w:rPr>
      </w:pPr>
      <w:r>
        <w:rPr>
          <w:b/>
        </w:rPr>
        <w:t>III</w:t>
      </w:r>
      <w:r>
        <w:rPr>
          <w:b/>
          <w:lang w:val="bg-BG"/>
        </w:rPr>
        <w:t>.</w:t>
      </w:r>
      <w:r>
        <w:rPr>
          <w:b/>
        </w:rPr>
        <w:t xml:space="preserve"> </w:t>
      </w:r>
      <w:r>
        <w:rPr>
          <w:b/>
          <w:lang w:val="bg-BG"/>
        </w:rPr>
        <w:t>ТВОРЧЕСКА ДЕЙНОСТ:</w:t>
      </w:r>
      <w:r>
        <w:rPr>
          <w:lang w:val="bg-BG"/>
        </w:rPr>
        <w:t xml:space="preserve"> 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 xml:space="preserve">    </w:t>
      </w:r>
      <w:r>
        <w:rPr>
          <w:lang w:val="bg-BG"/>
        </w:rPr>
        <w:tab/>
        <w:t>Към  Читалището  има  състав  за  автентичен  фолклор - Женска  певческа група.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 xml:space="preserve">    Ще  работим  за:</w:t>
      </w:r>
    </w:p>
    <w:p w:rsidR="009606EC" w:rsidRDefault="009606EC" w:rsidP="009606EC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Създаване  на  група  за  народни  танци.</w:t>
      </w:r>
    </w:p>
    <w:p w:rsidR="009606EC" w:rsidRDefault="009606EC" w:rsidP="009606EC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Осъществяване  на  културния  календар  за  читалищните  прояви.</w:t>
      </w:r>
    </w:p>
    <w:p w:rsidR="009606EC" w:rsidRDefault="009606EC" w:rsidP="009606EC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Участие в културни мероприятия  на  общината.</w:t>
      </w:r>
    </w:p>
    <w:p w:rsidR="009606EC" w:rsidRDefault="009606EC" w:rsidP="009606EC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Повишаване  художественото  и  жанрово  разнообразие  на  културните  мероприятия.</w:t>
      </w:r>
    </w:p>
    <w:p w:rsidR="009606EC" w:rsidRDefault="009606EC" w:rsidP="009606EC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Честване  на  официални  и  традиционни  празници, сборове  и  годишнини.</w:t>
      </w:r>
    </w:p>
    <w:p w:rsidR="009606EC" w:rsidRDefault="009606EC" w:rsidP="009606EC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Провеждане  на  мероприятия   свързани  със  съхраняване, развитието и  популяризиране на местни традиции  и  обичаи.</w:t>
      </w:r>
    </w:p>
    <w:p w:rsidR="009606EC" w:rsidRDefault="009606EC" w:rsidP="009606EC">
      <w:pPr>
        <w:ind w:left="360"/>
        <w:jc w:val="both"/>
        <w:rPr>
          <w:lang w:val="bg-BG"/>
        </w:rPr>
      </w:pPr>
    </w:p>
    <w:p w:rsidR="009606EC" w:rsidRDefault="009606EC" w:rsidP="009606EC">
      <w:pPr>
        <w:ind w:firstLine="720"/>
        <w:jc w:val="both"/>
        <w:rPr>
          <w:b/>
          <w:lang w:val="bg-BG"/>
        </w:rPr>
      </w:pPr>
      <w:r>
        <w:rPr>
          <w:b/>
        </w:rPr>
        <w:t>IV</w:t>
      </w:r>
      <w:r>
        <w:rPr>
          <w:b/>
          <w:lang w:val="bg-BG"/>
        </w:rPr>
        <w:t>. СОЦИАЛНА ДЕЙНОСТ: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 xml:space="preserve">     </w:t>
      </w:r>
      <w:r>
        <w:rPr>
          <w:lang w:val="bg-BG"/>
        </w:rPr>
        <w:tab/>
        <w:t xml:space="preserve"> - Работим  с   Кметството  и  клуба  на  Пенсионера.</w:t>
      </w:r>
    </w:p>
    <w:p w:rsidR="009606EC" w:rsidRDefault="009606EC" w:rsidP="009606EC">
      <w:pPr>
        <w:ind w:firstLine="720"/>
        <w:jc w:val="both"/>
        <w:rPr>
          <w:lang w:val="bg-BG"/>
        </w:rPr>
      </w:pPr>
      <w:r>
        <w:rPr>
          <w:lang w:val="bg-BG"/>
        </w:rPr>
        <w:t xml:space="preserve"> - Предоставяне  на  социални  услуги - попълване  на  документи  на  пенсионери  и  роми.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 xml:space="preserve">  </w:t>
      </w:r>
      <w:r>
        <w:rPr>
          <w:lang w:val="bg-BG"/>
        </w:rPr>
        <w:tab/>
        <w:t>-  Работим  съвместно  и  с  ромското  население.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 xml:space="preserve">  </w:t>
      </w:r>
    </w:p>
    <w:p w:rsidR="009606EC" w:rsidRDefault="009606EC" w:rsidP="009606EC">
      <w:pPr>
        <w:jc w:val="both"/>
        <w:rPr>
          <w:lang w:val="bg-BG"/>
        </w:rPr>
      </w:pPr>
    </w:p>
    <w:p w:rsidR="009606EC" w:rsidRDefault="009606EC" w:rsidP="009606EC">
      <w:pPr>
        <w:jc w:val="both"/>
        <w:rPr>
          <w:b/>
          <w:lang w:val="bg-BG"/>
        </w:rPr>
      </w:pPr>
      <w:r>
        <w:rPr>
          <w:lang w:val="bg-BG"/>
        </w:rPr>
        <w:t xml:space="preserve"> </w:t>
      </w:r>
      <w:r>
        <w:rPr>
          <w:lang w:val="bg-BG"/>
        </w:rPr>
        <w:tab/>
      </w:r>
      <w:r>
        <w:rPr>
          <w:b/>
        </w:rPr>
        <w:t>V</w:t>
      </w:r>
      <w:r>
        <w:rPr>
          <w:b/>
          <w:lang w:val="bg-BG"/>
        </w:rPr>
        <w:t>. ИНФОРМАЦИОННА ДЕЙНОСТ: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 xml:space="preserve">   </w:t>
      </w:r>
      <w:r>
        <w:rPr>
          <w:lang w:val="bg-BG"/>
        </w:rPr>
        <w:tab/>
        <w:t xml:space="preserve"> - Компютър  в  полза  на  населението.</w:t>
      </w:r>
    </w:p>
    <w:p w:rsidR="009606EC" w:rsidRDefault="009606EC" w:rsidP="009606EC">
      <w:pPr>
        <w:ind w:firstLine="720"/>
        <w:jc w:val="both"/>
        <w:rPr>
          <w:b/>
          <w:lang w:val="bg-BG"/>
        </w:rPr>
      </w:pPr>
      <w:r>
        <w:rPr>
          <w:b/>
        </w:rPr>
        <w:lastRenderedPageBreak/>
        <w:t>VI</w:t>
      </w:r>
      <w:r>
        <w:rPr>
          <w:b/>
          <w:lang w:val="bg-BG"/>
        </w:rPr>
        <w:t>.</w:t>
      </w:r>
      <w:r>
        <w:rPr>
          <w:b/>
        </w:rPr>
        <w:t xml:space="preserve"> </w:t>
      </w:r>
      <w:r>
        <w:rPr>
          <w:b/>
          <w:lang w:val="bg-BG"/>
        </w:rPr>
        <w:t>ГОДИШЕН КУЛТУРЕН КАЛЕНДАР: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 xml:space="preserve">        </w:t>
      </w:r>
    </w:p>
    <w:p w:rsidR="009606EC" w:rsidRDefault="009606EC" w:rsidP="009606EC">
      <w:pPr>
        <w:jc w:val="both"/>
        <w:rPr>
          <w:b/>
          <w:lang w:val="bg-BG"/>
        </w:rPr>
      </w:pPr>
      <w:r>
        <w:rPr>
          <w:lang w:val="bg-BG"/>
        </w:rPr>
        <w:t xml:space="preserve">                            </w:t>
      </w:r>
      <w:r>
        <w:rPr>
          <w:b/>
          <w:lang w:val="bg-BG"/>
        </w:rPr>
        <w:t>Месец Януари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>Пресъздаване  на  обичая – „Бабинден” - музикална  програма.</w:t>
      </w:r>
    </w:p>
    <w:p w:rsidR="009606EC" w:rsidRDefault="009606EC" w:rsidP="009606EC">
      <w:pPr>
        <w:jc w:val="both"/>
        <w:rPr>
          <w:lang w:val="bg-BG"/>
        </w:rPr>
      </w:pPr>
    </w:p>
    <w:p w:rsidR="009606EC" w:rsidRDefault="009606EC" w:rsidP="009606EC">
      <w:pPr>
        <w:jc w:val="both"/>
        <w:rPr>
          <w:lang w:val="bg-BG"/>
        </w:rPr>
      </w:pPr>
    </w:p>
    <w:p w:rsidR="009606EC" w:rsidRDefault="009606EC" w:rsidP="009606EC">
      <w:pPr>
        <w:jc w:val="both"/>
        <w:rPr>
          <w:b/>
          <w:lang w:val="bg-BG"/>
        </w:rPr>
      </w:pPr>
      <w:r>
        <w:rPr>
          <w:lang w:val="bg-BG"/>
        </w:rPr>
        <w:t xml:space="preserve">                             </w:t>
      </w:r>
      <w:r>
        <w:rPr>
          <w:b/>
          <w:lang w:val="bg-BG"/>
        </w:rPr>
        <w:t xml:space="preserve">Месец Февруари 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 xml:space="preserve"> Отпразнуване  на  празника   в  центъра  на  селото - ”Трифон  Зарезан”.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>„Кукери” и  „Сирни  заговезни” - програма  и  почерпка.</w:t>
      </w:r>
    </w:p>
    <w:p w:rsidR="009606EC" w:rsidRDefault="009606EC" w:rsidP="009606EC">
      <w:pPr>
        <w:jc w:val="both"/>
        <w:rPr>
          <w:lang w:val="bg-BG"/>
        </w:rPr>
      </w:pPr>
    </w:p>
    <w:p w:rsidR="009606EC" w:rsidRDefault="009606EC" w:rsidP="009606EC">
      <w:pPr>
        <w:jc w:val="both"/>
        <w:rPr>
          <w:lang w:val="bg-BG"/>
        </w:rPr>
      </w:pPr>
    </w:p>
    <w:p w:rsidR="009606EC" w:rsidRDefault="009606EC" w:rsidP="009606EC">
      <w:pPr>
        <w:jc w:val="both"/>
        <w:rPr>
          <w:b/>
          <w:lang w:val="bg-BG"/>
        </w:rPr>
      </w:pPr>
      <w:r>
        <w:rPr>
          <w:lang w:val="bg-BG"/>
        </w:rPr>
        <w:t xml:space="preserve">                              </w:t>
      </w:r>
      <w:r>
        <w:rPr>
          <w:b/>
          <w:lang w:val="bg-BG"/>
        </w:rPr>
        <w:t xml:space="preserve">Месец Март 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>Отпразнуване   на   пролетните  празници – 1 март, 8 март, 22 март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>„Пролетен  бал” - танцуват  децата  от  селото.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 xml:space="preserve">  </w:t>
      </w:r>
    </w:p>
    <w:p w:rsidR="009606EC" w:rsidRDefault="009606EC" w:rsidP="009606EC">
      <w:pPr>
        <w:jc w:val="both"/>
        <w:rPr>
          <w:lang w:val="bg-BG"/>
        </w:rPr>
      </w:pPr>
    </w:p>
    <w:p w:rsidR="009606EC" w:rsidRDefault="009606EC" w:rsidP="009606EC">
      <w:pPr>
        <w:jc w:val="both"/>
        <w:rPr>
          <w:b/>
          <w:lang w:val="bg-BG"/>
        </w:rPr>
      </w:pPr>
      <w:r>
        <w:rPr>
          <w:lang w:val="bg-BG"/>
        </w:rPr>
        <w:t xml:space="preserve">                             </w:t>
      </w:r>
      <w:r>
        <w:rPr>
          <w:b/>
          <w:lang w:val="bg-BG"/>
        </w:rPr>
        <w:t xml:space="preserve">Месец Април 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>„Лазаров  ден”  и  „Цветница” -  пресъздаване  на  народните  обичаи.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>„Великденски  празници” - хоро  в  центъра  на  с. Гергевец.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>Състезание  за  най-красиво  и  здраво  яйце.</w:t>
      </w:r>
    </w:p>
    <w:p w:rsidR="009606EC" w:rsidRDefault="009606EC" w:rsidP="009606EC">
      <w:pPr>
        <w:jc w:val="both"/>
        <w:rPr>
          <w:lang w:val="bg-BG"/>
        </w:rPr>
      </w:pPr>
    </w:p>
    <w:p w:rsidR="009606EC" w:rsidRDefault="009606EC" w:rsidP="009606EC">
      <w:pPr>
        <w:jc w:val="both"/>
        <w:rPr>
          <w:lang w:val="bg-BG"/>
        </w:rPr>
      </w:pPr>
    </w:p>
    <w:p w:rsidR="009606EC" w:rsidRDefault="009606EC" w:rsidP="009606EC">
      <w:pPr>
        <w:jc w:val="both"/>
        <w:rPr>
          <w:b/>
          <w:lang w:val="bg-BG"/>
        </w:rPr>
      </w:pPr>
      <w:r>
        <w:rPr>
          <w:lang w:val="bg-BG"/>
        </w:rPr>
        <w:t xml:space="preserve">                             </w:t>
      </w:r>
      <w:r>
        <w:rPr>
          <w:b/>
          <w:lang w:val="bg-BG"/>
        </w:rPr>
        <w:t xml:space="preserve">Месец Май  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ru-RU"/>
        </w:rPr>
        <w:t xml:space="preserve">06 </w:t>
      </w:r>
      <w:r>
        <w:t>Ma</w:t>
      </w:r>
      <w:r>
        <w:rPr>
          <w:lang w:val="bg-BG"/>
        </w:rPr>
        <w:t>й -  Отбелязваме  Сбор  на  с. Гергевец, новостроящия  храм  Св. Георги  Победоносец.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>24 Май - Ден  на  българската  просвета  и  култура  и Славянската  писменност.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>Тържествен  концерт.</w:t>
      </w:r>
    </w:p>
    <w:p w:rsidR="009606EC" w:rsidRDefault="009606EC" w:rsidP="009606EC">
      <w:pPr>
        <w:jc w:val="both"/>
        <w:rPr>
          <w:lang w:val="bg-BG"/>
        </w:rPr>
      </w:pPr>
    </w:p>
    <w:p w:rsidR="009606EC" w:rsidRDefault="009606EC" w:rsidP="009606EC">
      <w:pPr>
        <w:jc w:val="both"/>
        <w:rPr>
          <w:lang w:val="bg-BG"/>
        </w:rPr>
      </w:pPr>
    </w:p>
    <w:p w:rsidR="009606EC" w:rsidRDefault="009606EC" w:rsidP="009606EC">
      <w:pPr>
        <w:jc w:val="both"/>
        <w:rPr>
          <w:b/>
          <w:lang w:val="bg-BG"/>
        </w:rPr>
      </w:pPr>
      <w:r>
        <w:rPr>
          <w:lang w:val="bg-BG"/>
        </w:rPr>
        <w:t xml:space="preserve">                            </w:t>
      </w:r>
      <w:r>
        <w:rPr>
          <w:b/>
          <w:lang w:val="bg-BG"/>
        </w:rPr>
        <w:t>Месец Юни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>01.06 - С  игри  и  състезания  ще  празнуваме  деня  на Детето.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 xml:space="preserve">02.06 - Ден  на Ботев  и  загиналите  за  свободата  на  България и празник на Читалището. 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>Тържествен  рецитал  по стихове  на  Ботев  и  поставяне  на  цветя  и  венци  на  паметната  плоча  на  най-малкия  четник    в  Ботевата  чета - Александър х. Димитров ЧЕНДОВ, който е  роден  в  с. Аладаглий (с. Гергевец) и пред  плочата  на  падналите  в  бой  за  свободата  на  България  герои  от  селото.</w:t>
      </w:r>
    </w:p>
    <w:p w:rsidR="009606EC" w:rsidRDefault="009606EC" w:rsidP="009606EC">
      <w:pPr>
        <w:jc w:val="both"/>
        <w:rPr>
          <w:lang w:val="bg-BG"/>
        </w:rPr>
      </w:pPr>
    </w:p>
    <w:p w:rsidR="009606EC" w:rsidRDefault="009606EC" w:rsidP="009606EC">
      <w:pPr>
        <w:tabs>
          <w:tab w:val="left" w:pos="5189"/>
        </w:tabs>
        <w:jc w:val="both"/>
        <w:rPr>
          <w:b/>
          <w:lang w:val="bg-BG"/>
        </w:rPr>
      </w:pPr>
      <w:r>
        <w:rPr>
          <w:lang w:val="bg-BG"/>
        </w:rPr>
        <w:t xml:space="preserve">                                      </w:t>
      </w:r>
      <w:r>
        <w:rPr>
          <w:b/>
          <w:lang w:val="bg-BG"/>
        </w:rPr>
        <w:t>Месец Юли и Август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>Участие  на  младежи  в  спортни  турнири организирани  в  селото - Футбол, волейбол, тенис  на  маса.</w:t>
      </w:r>
    </w:p>
    <w:p w:rsidR="009606EC" w:rsidRDefault="009606EC" w:rsidP="009606EC">
      <w:pPr>
        <w:jc w:val="both"/>
        <w:rPr>
          <w:lang w:val="bg-BG"/>
        </w:rPr>
      </w:pPr>
    </w:p>
    <w:p w:rsidR="009606EC" w:rsidRDefault="009606EC" w:rsidP="009606EC">
      <w:pPr>
        <w:tabs>
          <w:tab w:val="left" w:pos="5189"/>
        </w:tabs>
        <w:jc w:val="both"/>
        <w:rPr>
          <w:b/>
          <w:lang w:val="bg-BG"/>
        </w:rPr>
      </w:pPr>
      <w:r>
        <w:rPr>
          <w:lang w:val="bg-BG"/>
        </w:rPr>
        <w:t xml:space="preserve">                                      </w:t>
      </w:r>
      <w:r>
        <w:rPr>
          <w:b/>
          <w:lang w:val="bg-BG"/>
        </w:rPr>
        <w:t>Месец Септември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>Отбелязване с табло двата празника през месеца – 6 Септември – Съединението на България и 22 Септември – Независимостта на България.</w:t>
      </w:r>
    </w:p>
    <w:p w:rsidR="009606EC" w:rsidRDefault="009606EC" w:rsidP="009606EC">
      <w:pPr>
        <w:jc w:val="both"/>
        <w:rPr>
          <w:lang w:val="bg-BG"/>
        </w:rPr>
      </w:pPr>
    </w:p>
    <w:p w:rsidR="009606EC" w:rsidRDefault="009606EC" w:rsidP="009606EC">
      <w:pPr>
        <w:jc w:val="both"/>
        <w:rPr>
          <w:b/>
          <w:lang w:val="bg-BG"/>
        </w:rPr>
      </w:pPr>
      <w:r>
        <w:rPr>
          <w:lang w:val="bg-BG"/>
        </w:rPr>
        <w:t xml:space="preserve">                                      </w:t>
      </w:r>
      <w:r>
        <w:rPr>
          <w:b/>
          <w:lang w:val="bg-BG"/>
        </w:rPr>
        <w:t>Месец Октомври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>Отпразнуване  на  международния  ден  на  възрастните  хора - 01.10.2022 г.</w:t>
      </w:r>
    </w:p>
    <w:p w:rsidR="009606EC" w:rsidRDefault="009606EC" w:rsidP="009606EC">
      <w:pPr>
        <w:jc w:val="both"/>
        <w:rPr>
          <w:lang w:val="bg-BG"/>
        </w:rPr>
      </w:pPr>
    </w:p>
    <w:p w:rsidR="009606EC" w:rsidRDefault="009606EC" w:rsidP="009606EC">
      <w:pPr>
        <w:jc w:val="both"/>
        <w:rPr>
          <w:lang w:val="bg-BG"/>
        </w:rPr>
      </w:pPr>
    </w:p>
    <w:p w:rsidR="009606EC" w:rsidRDefault="009606EC" w:rsidP="009606EC">
      <w:pPr>
        <w:jc w:val="both"/>
        <w:rPr>
          <w:b/>
          <w:lang w:val="bg-BG"/>
        </w:rPr>
      </w:pPr>
      <w:r>
        <w:rPr>
          <w:lang w:val="bg-BG"/>
        </w:rPr>
        <w:lastRenderedPageBreak/>
        <w:t xml:space="preserve">                                      </w:t>
      </w:r>
      <w:r>
        <w:rPr>
          <w:b/>
          <w:lang w:val="bg-BG"/>
        </w:rPr>
        <w:t>Месец Ноември</w:t>
      </w:r>
    </w:p>
    <w:p w:rsidR="009606EC" w:rsidRDefault="009606EC" w:rsidP="009606EC">
      <w:pPr>
        <w:jc w:val="both"/>
        <w:rPr>
          <w:lang w:val="bg-BG"/>
        </w:rPr>
      </w:pPr>
      <w:r>
        <w:rPr>
          <w:lang w:val="bg-BG"/>
        </w:rPr>
        <w:t>Ден  на  Будителите - 01.11. - подреждане  на  кът  по  повод  деня  на  будителите. Деня  на  Християнското  семейство - седянка.</w:t>
      </w:r>
    </w:p>
    <w:p w:rsidR="009606EC" w:rsidRDefault="009606EC" w:rsidP="009606EC">
      <w:pPr>
        <w:rPr>
          <w:lang w:val="bg-BG"/>
        </w:rPr>
      </w:pPr>
    </w:p>
    <w:p w:rsidR="009606EC" w:rsidRDefault="009606EC" w:rsidP="009606EC">
      <w:pPr>
        <w:ind w:left="1440" w:firstLine="720"/>
        <w:rPr>
          <w:b/>
          <w:lang w:val="bg-BG"/>
        </w:rPr>
      </w:pPr>
      <w:r>
        <w:rPr>
          <w:b/>
          <w:lang w:val="bg-BG"/>
        </w:rPr>
        <w:t>Месец Декември</w:t>
      </w:r>
    </w:p>
    <w:p w:rsidR="009606EC" w:rsidRDefault="009606EC" w:rsidP="009606EC">
      <w:pPr>
        <w:rPr>
          <w:lang w:val="bg-BG"/>
        </w:rPr>
      </w:pPr>
      <w:r>
        <w:rPr>
          <w:lang w:val="bg-BG"/>
        </w:rPr>
        <w:t xml:space="preserve"> Коледни  и  новогодишни  празници - коледен  концерт, изложба  на </w:t>
      </w:r>
    </w:p>
    <w:p w:rsidR="009606EC" w:rsidRDefault="009606EC" w:rsidP="009606EC">
      <w:pPr>
        <w:rPr>
          <w:lang w:val="bg-BG"/>
        </w:rPr>
      </w:pPr>
      <w:r>
        <w:rPr>
          <w:lang w:val="bg-BG"/>
        </w:rPr>
        <w:t xml:space="preserve">  Сурвакници, новогодишни  картички,  общоселско  веселие.</w:t>
      </w:r>
    </w:p>
    <w:p w:rsidR="009606EC" w:rsidRDefault="009606EC" w:rsidP="009606EC">
      <w:pPr>
        <w:rPr>
          <w:lang w:val="bg-BG"/>
        </w:rPr>
      </w:pPr>
    </w:p>
    <w:p w:rsidR="009606EC" w:rsidRDefault="009606EC" w:rsidP="009606EC">
      <w:pPr>
        <w:rPr>
          <w:b/>
          <w:lang w:val="bg-BG"/>
        </w:rPr>
      </w:pPr>
      <w:r>
        <w:rPr>
          <w:lang w:val="bg-BG"/>
        </w:rPr>
        <w:t xml:space="preserve">                             </w:t>
      </w:r>
      <w:r>
        <w:rPr>
          <w:lang w:val="bg-BG"/>
        </w:rPr>
        <w:tab/>
        <w:t xml:space="preserve"> </w:t>
      </w:r>
      <w:r>
        <w:rPr>
          <w:b/>
          <w:lang w:val="bg-BG"/>
        </w:rPr>
        <w:t>ЯНУАРИ -  ДЕКЕМВРИ</w:t>
      </w:r>
    </w:p>
    <w:p w:rsidR="009606EC" w:rsidRDefault="009606EC" w:rsidP="009606EC">
      <w:pPr>
        <w:rPr>
          <w:lang w:val="bg-BG"/>
        </w:rPr>
      </w:pPr>
      <w:r>
        <w:rPr>
          <w:lang w:val="bg-BG"/>
        </w:rPr>
        <w:t>1. Аранжиране  на  табло, витрини  и  кътове за  юбилейни  годишнини.</w:t>
      </w:r>
    </w:p>
    <w:p w:rsidR="009606EC" w:rsidRDefault="009606EC" w:rsidP="009606EC">
      <w:pPr>
        <w:rPr>
          <w:lang w:val="bg-BG"/>
        </w:rPr>
      </w:pPr>
      <w:r>
        <w:rPr>
          <w:lang w:val="bg-BG"/>
        </w:rPr>
        <w:t>2. Организиране на  бригади  за  почистване  на  помещения  и  зелени  площи.</w:t>
      </w:r>
    </w:p>
    <w:p w:rsidR="009606EC" w:rsidRDefault="009606EC" w:rsidP="009606EC">
      <w:pPr>
        <w:rPr>
          <w:lang w:val="bg-BG"/>
        </w:rPr>
      </w:pPr>
      <w:r>
        <w:rPr>
          <w:lang w:val="bg-BG"/>
        </w:rPr>
        <w:t>3. Организиране  на екскурзия  за  читалищни  членове.</w:t>
      </w:r>
    </w:p>
    <w:p w:rsidR="009606EC" w:rsidRDefault="009606EC" w:rsidP="009606EC">
      <w:pPr>
        <w:rPr>
          <w:lang w:val="bg-BG"/>
        </w:rPr>
      </w:pPr>
    </w:p>
    <w:p w:rsidR="009606EC" w:rsidRDefault="009606EC" w:rsidP="009606EC">
      <w:pPr>
        <w:rPr>
          <w:b/>
          <w:lang w:val="bg-BG"/>
        </w:rPr>
      </w:pPr>
      <w:r>
        <w:rPr>
          <w:lang w:val="bg-BG"/>
        </w:rPr>
        <w:t xml:space="preserve">   </w:t>
      </w:r>
      <w:r>
        <w:rPr>
          <w:b/>
          <w:lang w:val="bg-BG"/>
        </w:rPr>
        <w:t>ЧЕСТВАНИЯ:</w:t>
      </w:r>
    </w:p>
    <w:p w:rsidR="009606EC" w:rsidRDefault="009606EC" w:rsidP="009606EC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Национални  празници</w:t>
      </w:r>
    </w:p>
    <w:p w:rsidR="009606EC" w:rsidRDefault="009606EC" w:rsidP="009606EC">
      <w:pPr>
        <w:rPr>
          <w:lang w:val="bg-BG"/>
        </w:rPr>
      </w:pPr>
      <w:r>
        <w:rPr>
          <w:lang w:val="bg-BG"/>
        </w:rPr>
        <w:t>3 Март- Освобождението  на  България</w:t>
      </w:r>
    </w:p>
    <w:p w:rsidR="009606EC" w:rsidRDefault="009606EC" w:rsidP="009606EC">
      <w:pPr>
        <w:rPr>
          <w:lang w:val="bg-BG"/>
        </w:rPr>
      </w:pPr>
      <w:r>
        <w:rPr>
          <w:lang w:val="bg-BG"/>
        </w:rPr>
        <w:t>Възкресение  Христово - изложба  на  яйца  и  козунаци.</w:t>
      </w:r>
    </w:p>
    <w:p w:rsidR="009606EC" w:rsidRDefault="009606EC" w:rsidP="009606EC">
      <w:pPr>
        <w:rPr>
          <w:lang w:val="bg-BG"/>
        </w:rPr>
      </w:pPr>
      <w:r>
        <w:rPr>
          <w:lang w:val="bg-BG"/>
        </w:rPr>
        <w:t>24 Май - Ден   на   Българската  просвета  и  култура  и  на  Славянската писменност.</w:t>
      </w:r>
    </w:p>
    <w:p w:rsidR="009606EC" w:rsidRDefault="009606EC" w:rsidP="009606EC">
      <w:pPr>
        <w:rPr>
          <w:lang w:val="bg-BG"/>
        </w:rPr>
      </w:pPr>
      <w:r>
        <w:rPr>
          <w:lang w:val="bg-BG"/>
        </w:rPr>
        <w:t>6 Септември – Съединението на България и 22 Септември – Независимостта на България.</w:t>
      </w:r>
    </w:p>
    <w:p w:rsidR="009606EC" w:rsidRDefault="009606EC" w:rsidP="009606EC">
      <w:pPr>
        <w:rPr>
          <w:lang w:val="bg-BG"/>
        </w:rPr>
      </w:pPr>
      <w:r>
        <w:rPr>
          <w:lang w:val="bg-BG"/>
        </w:rPr>
        <w:t>1 Ноември - Ден  на  народните  бъдители.</w:t>
      </w:r>
    </w:p>
    <w:p w:rsidR="009606EC" w:rsidRDefault="009606EC" w:rsidP="009606EC">
      <w:pPr>
        <w:rPr>
          <w:lang w:val="bg-BG"/>
        </w:rPr>
      </w:pPr>
      <w:r>
        <w:rPr>
          <w:lang w:val="bg-BG"/>
        </w:rPr>
        <w:t>24-25 Декември - Рождество  Христово.</w:t>
      </w:r>
    </w:p>
    <w:p w:rsidR="009606EC" w:rsidRDefault="009606EC" w:rsidP="009606EC">
      <w:pPr>
        <w:rPr>
          <w:lang w:val="bg-BG"/>
        </w:rPr>
      </w:pPr>
    </w:p>
    <w:p w:rsidR="009606EC" w:rsidRDefault="009606EC" w:rsidP="009606EC">
      <w:pPr>
        <w:rPr>
          <w:lang w:val="bg-BG"/>
        </w:rPr>
      </w:pPr>
    </w:p>
    <w:p w:rsidR="009606EC" w:rsidRDefault="009606EC" w:rsidP="009606EC">
      <w:pPr>
        <w:ind w:firstLine="720"/>
        <w:rPr>
          <w:b/>
          <w:lang w:val="bg-BG"/>
        </w:rPr>
      </w:pPr>
      <w:r>
        <w:rPr>
          <w:b/>
        </w:rPr>
        <w:t>VII</w:t>
      </w:r>
      <w:r>
        <w:rPr>
          <w:b/>
          <w:lang w:val="ru-RU"/>
        </w:rPr>
        <w:t xml:space="preserve">. </w:t>
      </w:r>
      <w:r>
        <w:rPr>
          <w:b/>
          <w:lang w:val="bg-BG"/>
        </w:rPr>
        <w:t>ОРГАНИЗАЦИОННА ДЕЙНОСТ:</w:t>
      </w:r>
    </w:p>
    <w:p w:rsidR="009606EC" w:rsidRDefault="009606EC" w:rsidP="009606EC">
      <w:pPr>
        <w:ind w:firstLine="720"/>
        <w:rPr>
          <w:lang w:val="bg-BG"/>
        </w:rPr>
      </w:pPr>
      <w:r>
        <w:rPr>
          <w:lang w:val="bg-BG"/>
        </w:rPr>
        <w:t>1.  Заседание  на  настоятелството  на  3 месеца -  4  за  годината.</w:t>
      </w:r>
    </w:p>
    <w:p w:rsidR="009606EC" w:rsidRDefault="009606EC" w:rsidP="009606EC">
      <w:pPr>
        <w:ind w:firstLine="720"/>
        <w:rPr>
          <w:lang w:val="bg-BG"/>
        </w:rPr>
      </w:pPr>
      <w:r>
        <w:rPr>
          <w:lang w:val="bg-BG"/>
        </w:rPr>
        <w:t>2. Общи  събрания - едно  за  година.</w:t>
      </w:r>
    </w:p>
    <w:p w:rsidR="009606EC" w:rsidRDefault="009606EC" w:rsidP="009606EC">
      <w:pPr>
        <w:rPr>
          <w:lang w:val="bg-BG"/>
        </w:rPr>
      </w:pPr>
    </w:p>
    <w:p w:rsidR="009606EC" w:rsidRDefault="009606EC" w:rsidP="009606EC">
      <w:pPr>
        <w:rPr>
          <w:lang w:val="bg-BG"/>
        </w:rPr>
      </w:pPr>
    </w:p>
    <w:p w:rsidR="009606EC" w:rsidRDefault="009606EC" w:rsidP="009606EC">
      <w:pPr>
        <w:ind w:firstLine="720"/>
        <w:rPr>
          <w:b/>
          <w:lang w:val="bg-BG"/>
        </w:rPr>
      </w:pPr>
      <w:r>
        <w:rPr>
          <w:b/>
        </w:rPr>
        <w:t>VIII</w:t>
      </w:r>
      <w:r>
        <w:rPr>
          <w:b/>
          <w:lang w:val="bg-BG"/>
        </w:rPr>
        <w:t>. ИЗТОЧНИЦИ НА ФИНАНСИРАНЕ ЗА ИЗДРЪЖКА И ДЕЙНОСТ НА</w:t>
      </w:r>
    </w:p>
    <w:p w:rsidR="009606EC" w:rsidRDefault="009606EC" w:rsidP="009606EC">
      <w:pPr>
        <w:ind w:firstLine="720"/>
        <w:rPr>
          <w:b/>
          <w:lang w:val="bg-BG"/>
        </w:rPr>
      </w:pPr>
      <w:r>
        <w:rPr>
          <w:b/>
          <w:lang w:val="bg-BG"/>
        </w:rPr>
        <w:t xml:space="preserve">         ЧИТАЛИЩЕТО през 2022 г.</w:t>
      </w:r>
    </w:p>
    <w:p w:rsidR="009606EC" w:rsidRDefault="009606EC" w:rsidP="009606EC">
      <w:pPr>
        <w:ind w:firstLine="720"/>
        <w:rPr>
          <w:b/>
          <w:lang w:val="bg-BG"/>
        </w:rPr>
      </w:pPr>
    </w:p>
    <w:p w:rsidR="009606EC" w:rsidRDefault="009606EC" w:rsidP="009606EC">
      <w:pPr>
        <w:rPr>
          <w:lang w:val="bg-BG"/>
        </w:rPr>
      </w:pPr>
      <w:r>
        <w:rPr>
          <w:lang w:val="bg-BG"/>
        </w:rPr>
        <w:t xml:space="preserve">    ( Държавна  субсидия, наем  на  земеделска земя  и  Членски  внос)</w:t>
      </w:r>
    </w:p>
    <w:p w:rsidR="009606EC" w:rsidRDefault="009606EC" w:rsidP="009606EC">
      <w:pPr>
        <w:rPr>
          <w:lang w:val="bg-BG"/>
        </w:rPr>
      </w:pPr>
    </w:p>
    <w:p w:rsidR="009606EC" w:rsidRDefault="009606EC" w:rsidP="009606EC">
      <w:pPr>
        <w:rPr>
          <w:lang w:val="bg-BG"/>
        </w:rPr>
      </w:pPr>
      <w:r>
        <w:rPr>
          <w:lang w:val="bg-BG"/>
        </w:rPr>
        <w:t>Годишният план  за  2022 г. е одобрен и приет  на  заседание  на  Читалищното</w:t>
      </w:r>
    </w:p>
    <w:p w:rsidR="009606EC" w:rsidRDefault="009606EC" w:rsidP="009606EC">
      <w:pPr>
        <w:rPr>
          <w:lang w:val="bg-BG"/>
        </w:rPr>
      </w:pPr>
      <w:r>
        <w:rPr>
          <w:lang w:val="bg-BG"/>
        </w:rPr>
        <w:t>Настоятелство.</w:t>
      </w:r>
    </w:p>
    <w:p w:rsidR="009606EC" w:rsidRDefault="009606EC" w:rsidP="009606EC">
      <w:pPr>
        <w:rPr>
          <w:lang w:val="bg-BG"/>
        </w:rPr>
      </w:pPr>
    </w:p>
    <w:p w:rsidR="009606EC" w:rsidRDefault="009606EC" w:rsidP="009606EC">
      <w:pPr>
        <w:rPr>
          <w:lang w:val="bg-BG"/>
        </w:rPr>
      </w:pPr>
    </w:p>
    <w:p w:rsidR="009606EC" w:rsidRDefault="009606EC" w:rsidP="009606EC">
      <w:pPr>
        <w:rPr>
          <w:lang w:val="bg-BG"/>
        </w:rPr>
      </w:pPr>
    </w:p>
    <w:p w:rsidR="009606EC" w:rsidRDefault="009606EC" w:rsidP="009606EC">
      <w:pPr>
        <w:rPr>
          <w:lang w:val="bg-BG"/>
        </w:rPr>
      </w:pPr>
    </w:p>
    <w:p w:rsidR="009606EC" w:rsidRDefault="009606EC" w:rsidP="009606EC">
      <w:pPr>
        <w:rPr>
          <w:lang w:val="bg-BG"/>
        </w:rPr>
      </w:pPr>
    </w:p>
    <w:p w:rsidR="009606EC" w:rsidRDefault="009606EC" w:rsidP="009606EC">
      <w:pPr>
        <w:rPr>
          <w:lang w:val="bg-BG"/>
        </w:rPr>
      </w:pPr>
    </w:p>
    <w:p w:rsidR="009606EC" w:rsidRDefault="009606EC" w:rsidP="009606EC">
      <w:pPr>
        <w:rPr>
          <w:lang w:val="bg-BG"/>
        </w:rPr>
      </w:pPr>
      <w:r>
        <w:rPr>
          <w:lang w:val="bg-BG"/>
        </w:rPr>
        <w:t>08.11.2021 г.                                                                 ПРЕДСЕДАТЕЛ:</w:t>
      </w:r>
    </w:p>
    <w:p w:rsidR="009606EC" w:rsidRDefault="009606EC" w:rsidP="009606EC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              /Диана  Пеева/</w:t>
      </w:r>
    </w:p>
    <w:p w:rsidR="009606EC" w:rsidRDefault="009606EC" w:rsidP="009606EC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</w:t>
      </w:r>
    </w:p>
    <w:p w:rsidR="009606EC" w:rsidRDefault="009606EC" w:rsidP="009606EC">
      <w:pPr>
        <w:rPr>
          <w:lang w:val="bg-BG"/>
        </w:rPr>
      </w:pPr>
    </w:p>
    <w:p w:rsidR="009606EC" w:rsidRDefault="009606EC" w:rsidP="009606EC">
      <w:pPr>
        <w:rPr>
          <w:lang w:val="bg-BG"/>
        </w:rPr>
      </w:pPr>
    </w:p>
    <w:p w:rsidR="009606EC" w:rsidRDefault="009606EC" w:rsidP="009606EC">
      <w:pPr>
        <w:rPr>
          <w:lang w:val="ru-RU"/>
        </w:rPr>
      </w:pPr>
      <w:r>
        <w:rPr>
          <w:lang w:val="ru-RU"/>
        </w:rPr>
        <w:t xml:space="preserve">            </w:t>
      </w:r>
    </w:p>
    <w:p w:rsidR="001775E2" w:rsidRDefault="001775E2"/>
    <w:sectPr w:rsidR="001775E2" w:rsidSect="00177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4537E"/>
    <w:multiLevelType w:val="hybridMultilevel"/>
    <w:tmpl w:val="EB68B7C4"/>
    <w:lvl w:ilvl="0" w:tplc="41188A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06EC"/>
    <w:rsid w:val="001775E2"/>
    <w:rsid w:val="0096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4966</Characters>
  <Application>Microsoft Office Word</Application>
  <DocSecurity>0</DocSecurity>
  <Lines>41</Lines>
  <Paragraphs>11</Paragraphs>
  <ScaleCrop>false</ScaleCrop>
  <Company>Grizli777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Peeva</dc:creator>
  <cp:lastModifiedBy>Diana Peeva</cp:lastModifiedBy>
  <cp:revision>2</cp:revision>
  <dcterms:created xsi:type="dcterms:W3CDTF">2022-01-13T14:20:00Z</dcterms:created>
  <dcterms:modified xsi:type="dcterms:W3CDTF">2022-01-13T14:20:00Z</dcterms:modified>
</cp:coreProperties>
</file>